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4DCFC" w14:textId="2C50573B" w:rsidR="006B5EC6" w:rsidRDefault="00D3330B" w:rsidP="000D0E12">
      <w:pPr>
        <w:contextualSpacing/>
        <w:jc w:val="center"/>
        <w:rPr>
          <w:b/>
          <w:sz w:val="36"/>
          <w:szCs w:val="36"/>
        </w:rPr>
      </w:pPr>
      <w:r w:rsidRPr="00D3330B">
        <w:rPr>
          <w:b/>
          <w:sz w:val="36"/>
          <w:szCs w:val="36"/>
        </w:rPr>
        <w:t xml:space="preserve">U.A.W. LOCAL 2000 </w:t>
      </w:r>
      <w:r w:rsidR="00E56721" w:rsidRPr="00D3330B">
        <w:rPr>
          <w:b/>
          <w:sz w:val="36"/>
          <w:szCs w:val="36"/>
        </w:rPr>
        <w:sym w:font="Wingdings" w:char="F0B6"/>
      </w:r>
      <w:r w:rsidRPr="00D3330B">
        <w:rPr>
          <w:b/>
          <w:sz w:val="36"/>
          <w:szCs w:val="36"/>
        </w:rPr>
        <w:t xml:space="preserve"> INFORMATION BULLETIN </w:t>
      </w:r>
      <w:r w:rsidRPr="00D3330B">
        <w:rPr>
          <w:b/>
          <w:sz w:val="36"/>
          <w:szCs w:val="36"/>
        </w:rPr>
        <w:sym w:font="Wingdings" w:char="F0B6"/>
      </w:r>
      <w:r w:rsidRPr="00D3330B">
        <w:rPr>
          <w:b/>
          <w:sz w:val="36"/>
          <w:szCs w:val="36"/>
        </w:rPr>
        <w:t xml:space="preserve"> </w:t>
      </w:r>
      <w:r w:rsidR="006E6865">
        <w:rPr>
          <w:b/>
          <w:sz w:val="36"/>
          <w:szCs w:val="36"/>
        </w:rPr>
        <w:t>8/2</w:t>
      </w:r>
      <w:r w:rsidR="00A32184">
        <w:rPr>
          <w:b/>
          <w:sz w:val="36"/>
          <w:szCs w:val="36"/>
        </w:rPr>
        <w:t>7</w:t>
      </w:r>
      <w:r w:rsidR="000D0E12">
        <w:rPr>
          <w:b/>
          <w:sz w:val="36"/>
          <w:szCs w:val="36"/>
        </w:rPr>
        <w:t>/</w:t>
      </w:r>
      <w:r w:rsidR="004F6479">
        <w:rPr>
          <w:b/>
          <w:sz w:val="36"/>
          <w:szCs w:val="36"/>
        </w:rPr>
        <w:t>20</w:t>
      </w:r>
      <w:r w:rsidR="000D0E12">
        <w:rPr>
          <w:b/>
          <w:sz w:val="36"/>
          <w:szCs w:val="36"/>
        </w:rPr>
        <w:t>25</w:t>
      </w:r>
    </w:p>
    <w:p w14:paraId="049DC51C" w14:textId="77777777" w:rsidR="00E56721" w:rsidRPr="00E56721" w:rsidRDefault="00E56721" w:rsidP="000F3C67">
      <w:pPr>
        <w:contextualSpacing/>
        <w:jc w:val="center"/>
        <w:rPr>
          <w:b/>
          <w:sz w:val="16"/>
          <w:szCs w:val="16"/>
        </w:rPr>
      </w:pPr>
    </w:p>
    <w:p w14:paraId="76C7183C" w14:textId="77777777" w:rsidR="00D3330B" w:rsidRPr="000E1BEE" w:rsidRDefault="00D3330B" w:rsidP="00E56721">
      <w:pPr>
        <w:pBdr>
          <w:top w:val="dotDash" w:sz="4" w:space="1" w:color="auto"/>
        </w:pBdr>
        <w:contextualSpacing/>
        <w:jc w:val="center"/>
        <w:rPr>
          <w:b/>
          <w:sz w:val="16"/>
          <w:szCs w:val="16"/>
        </w:rPr>
      </w:pPr>
    </w:p>
    <w:p w14:paraId="20914F42" w14:textId="0AE2BCEF" w:rsidR="001B3C04" w:rsidRPr="00E95974" w:rsidRDefault="001B3C04" w:rsidP="006807EA">
      <w:pPr>
        <w:contextualSpacing/>
        <w:jc w:val="center"/>
        <w:rPr>
          <w:b/>
          <w:color w:val="1F497D" w:themeColor="text2"/>
          <w:sz w:val="26"/>
          <w:szCs w:val="26"/>
        </w:rPr>
      </w:pPr>
      <w:r w:rsidRPr="00E95974">
        <w:rPr>
          <w:b/>
          <w:color w:val="1F497D" w:themeColor="text2"/>
          <w:sz w:val="26"/>
          <w:szCs w:val="26"/>
        </w:rPr>
        <w:t xml:space="preserve">** IF YOU ARE ON THE EXTENDED TLO, </w:t>
      </w:r>
      <w:r w:rsidRPr="00E95974">
        <w:rPr>
          <w:b/>
          <w:color w:val="1F497D" w:themeColor="text2"/>
          <w:sz w:val="26"/>
          <w:szCs w:val="26"/>
          <w:u w:val="single"/>
        </w:rPr>
        <w:t>DO NOT</w:t>
      </w:r>
      <w:r w:rsidRPr="00E95974">
        <w:rPr>
          <w:b/>
          <w:color w:val="1F497D" w:themeColor="text2"/>
          <w:sz w:val="26"/>
          <w:szCs w:val="26"/>
        </w:rPr>
        <w:t xml:space="preserve"> CLAIM LABOR DAY HOLIDAY PAY.</w:t>
      </w:r>
      <w:r w:rsidR="00E95974">
        <w:rPr>
          <w:b/>
          <w:color w:val="1F497D" w:themeColor="text2"/>
          <w:sz w:val="26"/>
          <w:szCs w:val="26"/>
        </w:rPr>
        <w:t>**</w:t>
      </w:r>
    </w:p>
    <w:p w14:paraId="184968C1" w14:textId="77777777" w:rsidR="001B3C04" w:rsidRDefault="001B3C04" w:rsidP="006807EA">
      <w:pPr>
        <w:contextualSpacing/>
        <w:jc w:val="center"/>
        <w:rPr>
          <w:b/>
          <w:sz w:val="21"/>
          <w:szCs w:val="21"/>
          <w:u w:val="single"/>
        </w:rPr>
      </w:pPr>
    </w:p>
    <w:p w14:paraId="03E9EA0E" w14:textId="019A5206" w:rsidR="006807EA" w:rsidRPr="001B3C04" w:rsidRDefault="006807EA" w:rsidP="006807EA">
      <w:pPr>
        <w:contextualSpacing/>
        <w:jc w:val="center"/>
        <w:rPr>
          <w:b/>
          <w:sz w:val="28"/>
          <w:szCs w:val="28"/>
          <w:u w:val="single"/>
        </w:rPr>
      </w:pPr>
      <w:r w:rsidRPr="001B3C04">
        <w:rPr>
          <w:b/>
          <w:sz w:val="28"/>
          <w:szCs w:val="28"/>
          <w:u w:val="single"/>
        </w:rPr>
        <w:t>H LINE LAYOFF (ONE WEEK)</w:t>
      </w:r>
    </w:p>
    <w:p w14:paraId="7CEAF298" w14:textId="77777777" w:rsidR="001B3C04" w:rsidRDefault="001B3C04" w:rsidP="006807EA">
      <w:pPr>
        <w:contextualSpacing/>
        <w:jc w:val="center"/>
        <w:rPr>
          <w:b/>
          <w:sz w:val="21"/>
          <w:szCs w:val="21"/>
          <w:u w:val="single"/>
        </w:rPr>
      </w:pPr>
    </w:p>
    <w:p w14:paraId="0BC1AD51" w14:textId="77777777" w:rsidR="006807EA" w:rsidRPr="006807EA" w:rsidRDefault="006807EA" w:rsidP="006807EA">
      <w:pPr>
        <w:contextualSpacing/>
        <w:jc w:val="both"/>
        <w:rPr>
          <w:sz w:val="20"/>
          <w:szCs w:val="20"/>
        </w:rPr>
      </w:pPr>
      <w:r w:rsidRPr="006807EA">
        <w:rPr>
          <w:b/>
          <w:bCs/>
          <w:color w:val="C00000"/>
          <w:sz w:val="20"/>
          <w:szCs w:val="20"/>
        </w:rPr>
        <w:t xml:space="preserve">YOU WILL NEED TO CALL YOUR PROCESSING CENTER OR USE THE LIVE CHAT OPTION TO REOPEN YOUR APPLICATION FOR BENEFITS. </w:t>
      </w:r>
      <w:r w:rsidRPr="006807EA">
        <w:rPr>
          <w:sz w:val="20"/>
          <w:szCs w:val="20"/>
        </w:rPr>
        <w:t>The processing center number is located on the top of past correspondences you’ve received from the ODJFS. B</w:t>
      </w:r>
      <w:r w:rsidRPr="006807EA">
        <w:rPr>
          <w:bCs/>
          <w:sz w:val="20"/>
          <w:szCs w:val="20"/>
        </w:rPr>
        <w:t>usiness hours are 8:00 AM – 5:00 PM Monday – Friday, except holidays.</w:t>
      </w:r>
      <w:r w:rsidRPr="006807EA">
        <w:rPr>
          <w:b/>
          <w:bCs/>
          <w:sz w:val="20"/>
          <w:szCs w:val="20"/>
        </w:rPr>
        <w:t xml:space="preserve"> </w:t>
      </w:r>
      <w:r w:rsidRPr="006807EA">
        <w:rPr>
          <w:sz w:val="20"/>
          <w:szCs w:val="20"/>
        </w:rPr>
        <w:t xml:space="preserve">You have to call them to reopen your claim because you were laid off a few weeks ago and all of those weeks haven’t cleared yet, meaning the correct date won’t be offered online OR on the 877#. </w:t>
      </w:r>
      <w:r w:rsidRPr="006807EA">
        <w:rPr>
          <w:sz w:val="20"/>
          <w:szCs w:val="20"/>
          <w:u w:val="single"/>
        </w:rPr>
        <w:t>Whether you go online or call the 877# to reopen your application for benefits, the correct date you need will not be available</w:t>
      </w:r>
      <w:r w:rsidRPr="006807EA">
        <w:rPr>
          <w:sz w:val="20"/>
          <w:szCs w:val="20"/>
        </w:rPr>
        <w:t>. Another option is using the “live chat” option on the front page of the ODJFS unemployment home page in the bottom right corner. If you get on early, you are usually assisted in just a few minutes.</w:t>
      </w:r>
    </w:p>
    <w:p w14:paraId="1AEEB919" w14:textId="77777777" w:rsidR="006807EA" w:rsidRPr="006807EA" w:rsidRDefault="006807EA" w:rsidP="006807EA">
      <w:pPr>
        <w:contextualSpacing/>
        <w:rPr>
          <w:b/>
          <w:sz w:val="12"/>
          <w:szCs w:val="12"/>
          <w:u w:val="single"/>
        </w:rPr>
      </w:pPr>
    </w:p>
    <w:p w14:paraId="0BFB5EDC" w14:textId="1D5291C1" w:rsidR="006807EA" w:rsidRPr="006807EA" w:rsidRDefault="001B3C04" w:rsidP="006807EA">
      <w:pPr>
        <w:pBdr>
          <w:top w:val="double" w:sz="4" w:space="1" w:color="auto"/>
          <w:left w:val="double" w:sz="4" w:space="4" w:color="auto"/>
          <w:bottom w:val="double" w:sz="4" w:space="2" w:color="auto"/>
          <w:right w:val="double" w:sz="4" w:space="4" w:color="auto"/>
        </w:pBdr>
        <w:contextualSpacing/>
        <w:jc w:val="both"/>
        <w:rPr>
          <w:b/>
          <w:sz w:val="20"/>
          <w:szCs w:val="20"/>
        </w:rPr>
      </w:pPr>
      <w:r w:rsidRPr="001B3C04">
        <w:rPr>
          <w:b/>
          <w:bCs/>
          <w:color w:val="C00000"/>
        </w:rPr>
        <w:t>You will receive a call ‘</w:t>
      </w:r>
      <w:r>
        <w:rPr>
          <w:b/>
          <w:bCs/>
          <w:color w:val="C00000"/>
        </w:rPr>
        <w:t>e</w:t>
      </w:r>
      <w:r w:rsidRPr="001B3C04">
        <w:rPr>
          <w:b/>
          <w:bCs/>
          <w:color w:val="C00000"/>
        </w:rPr>
        <w:t>m all with the mass layoff number.</w:t>
      </w:r>
      <w:r w:rsidRPr="001B3C04">
        <w:rPr>
          <w:color w:val="C00000"/>
          <w:sz w:val="20"/>
          <w:szCs w:val="20"/>
        </w:rPr>
        <w:t xml:space="preserve"> </w:t>
      </w:r>
      <w:r>
        <w:rPr>
          <w:sz w:val="20"/>
          <w:szCs w:val="20"/>
        </w:rPr>
        <w:t xml:space="preserve">This layoff will have </w:t>
      </w:r>
      <w:r w:rsidR="006807EA" w:rsidRPr="006807EA">
        <w:rPr>
          <w:color w:val="000000" w:themeColor="text1"/>
          <w:sz w:val="20"/>
          <w:szCs w:val="20"/>
        </w:rPr>
        <w:t xml:space="preserve">an effective date of </w:t>
      </w:r>
      <w:r w:rsidR="006807EA" w:rsidRPr="006807EA">
        <w:rPr>
          <w:b/>
          <w:bCs/>
          <w:color w:val="000000" w:themeColor="text1"/>
          <w:sz w:val="20"/>
          <w:szCs w:val="20"/>
          <w:u w:val="single"/>
        </w:rPr>
        <w:t>09/07/25</w:t>
      </w:r>
      <w:r w:rsidR="006807EA" w:rsidRPr="006807EA">
        <w:rPr>
          <w:sz w:val="20"/>
          <w:szCs w:val="20"/>
        </w:rPr>
        <w:t>.</w:t>
      </w:r>
      <w:r w:rsidR="006807EA" w:rsidRPr="006807EA">
        <w:rPr>
          <w:b/>
          <w:sz w:val="20"/>
          <w:szCs w:val="20"/>
        </w:rPr>
        <w:t xml:space="preserve"> </w:t>
      </w:r>
      <w:r w:rsidR="006807EA" w:rsidRPr="006807EA">
        <w:rPr>
          <w:sz w:val="20"/>
          <w:szCs w:val="20"/>
        </w:rPr>
        <w:t>Your last day worked (</w:t>
      </w:r>
      <w:r w:rsidR="006807EA" w:rsidRPr="006807EA">
        <w:rPr>
          <w:b/>
          <w:bCs/>
          <w:sz w:val="20"/>
          <w:szCs w:val="20"/>
        </w:rPr>
        <w:t>for unemployment purposes</w:t>
      </w:r>
      <w:r w:rsidR="006807EA" w:rsidRPr="006807EA">
        <w:rPr>
          <w:sz w:val="20"/>
          <w:szCs w:val="20"/>
        </w:rPr>
        <w:t xml:space="preserve">) is </w:t>
      </w:r>
      <w:r w:rsidR="006807EA" w:rsidRPr="006807EA">
        <w:rPr>
          <w:b/>
          <w:sz w:val="20"/>
          <w:szCs w:val="20"/>
          <w:u w:val="single"/>
        </w:rPr>
        <w:t>09/05/2025</w:t>
      </w:r>
      <w:r w:rsidR="006807EA" w:rsidRPr="006807EA">
        <w:rPr>
          <w:b/>
          <w:sz w:val="20"/>
          <w:szCs w:val="20"/>
        </w:rPr>
        <w:t xml:space="preserve"> </w:t>
      </w:r>
      <w:r w:rsidR="006807EA" w:rsidRPr="006807EA">
        <w:rPr>
          <w:sz w:val="20"/>
          <w:szCs w:val="20"/>
        </w:rPr>
        <w:t>and your return to work date</w:t>
      </w:r>
      <w:r w:rsidR="006807EA" w:rsidRPr="006807EA">
        <w:rPr>
          <w:b/>
          <w:bCs/>
          <w:color w:val="C00000"/>
          <w:sz w:val="20"/>
          <w:szCs w:val="20"/>
        </w:rPr>
        <w:t xml:space="preserve"> </w:t>
      </w:r>
      <w:r w:rsidR="006807EA" w:rsidRPr="006807EA">
        <w:rPr>
          <w:sz w:val="20"/>
          <w:szCs w:val="20"/>
        </w:rPr>
        <w:t xml:space="preserve">is </w:t>
      </w:r>
      <w:r w:rsidR="006807EA" w:rsidRPr="006807EA">
        <w:rPr>
          <w:b/>
          <w:sz w:val="20"/>
          <w:szCs w:val="20"/>
          <w:u w:val="single"/>
        </w:rPr>
        <w:t>09/15/2025</w:t>
      </w:r>
      <w:r w:rsidR="006807EA" w:rsidRPr="006807EA">
        <w:rPr>
          <w:b/>
          <w:sz w:val="20"/>
          <w:szCs w:val="20"/>
        </w:rPr>
        <w:t xml:space="preserve">. </w:t>
      </w:r>
    </w:p>
    <w:p w14:paraId="4572CDA7" w14:textId="77777777" w:rsidR="006807EA" w:rsidRPr="001B3C04" w:rsidRDefault="006807EA" w:rsidP="006807EA">
      <w:pPr>
        <w:pBdr>
          <w:top w:val="double" w:sz="4" w:space="1" w:color="auto"/>
          <w:left w:val="double" w:sz="4" w:space="4" w:color="auto"/>
          <w:bottom w:val="double" w:sz="4" w:space="2" w:color="auto"/>
          <w:right w:val="double" w:sz="4" w:space="4" w:color="auto"/>
        </w:pBdr>
        <w:contextualSpacing/>
        <w:jc w:val="both"/>
        <w:rPr>
          <w:b/>
          <w:sz w:val="12"/>
          <w:szCs w:val="12"/>
        </w:rPr>
      </w:pPr>
    </w:p>
    <w:p w14:paraId="60484E31" w14:textId="77777777" w:rsidR="006807EA" w:rsidRPr="00A32184" w:rsidRDefault="006807EA" w:rsidP="006807EA">
      <w:pPr>
        <w:pBdr>
          <w:top w:val="double" w:sz="4" w:space="1" w:color="auto"/>
          <w:left w:val="double" w:sz="4" w:space="4" w:color="auto"/>
          <w:bottom w:val="double" w:sz="4" w:space="2" w:color="auto"/>
          <w:right w:val="double" w:sz="4" w:space="4" w:color="auto"/>
        </w:pBdr>
        <w:contextualSpacing/>
        <w:jc w:val="both"/>
        <w:rPr>
          <w:b/>
          <w:color w:val="1F497D" w:themeColor="text2"/>
        </w:rPr>
      </w:pPr>
      <w:r w:rsidRPr="00A32184">
        <w:rPr>
          <w:b/>
          <w:color w:val="1F497D" w:themeColor="text2"/>
          <w:u w:val="single"/>
        </w:rPr>
        <w:t>Please note</w:t>
      </w:r>
      <w:r w:rsidRPr="00A32184">
        <w:rPr>
          <w:b/>
          <w:color w:val="1F497D" w:themeColor="text2"/>
        </w:rPr>
        <w:t>: You will be paid short work week for the week of 9/1/25 because the holiday falls in the first week of the layoff. See below for dates you need to file:</w:t>
      </w:r>
    </w:p>
    <w:p w14:paraId="50EC956D" w14:textId="77777777" w:rsidR="006807EA" w:rsidRPr="001B3C04" w:rsidRDefault="006807EA" w:rsidP="006807EA">
      <w:pPr>
        <w:pBdr>
          <w:top w:val="double" w:sz="4" w:space="1" w:color="auto"/>
          <w:left w:val="double" w:sz="4" w:space="4" w:color="auto"/>
          <w:bottom w:val="double" w:sz="4" w:space="2" w:color="auto"/>
          <w:right w:val="double" w:sz="4" w:space="4" w:color="auto"/>
        </w:pBdr>
        <w:contextualSpacing/>
        <w:jc w:val="both"/>
        <w:rPr>
          <w:b/>
          <w:sz w:val="12"/>
          <w:szCs w:val="12"/>
        </w:rPr>
      </w:pPr>
    </w:p>
    <w:p w14:paraId="1F2D5875" w14:textId="44043423" w:rsidR="006807EA" w:rsidRPr="006807EA" w:rsidRDefault="006807EA" w:rsidP="006807EA">
      <w:pPr>
        <w:pBdr>
          <w:top w:val="double" w:sz="4" w:space="1" w:color="auto"/>
          <w:left w:val="double" w:sz="4" w:space="4" w:color="auto"/>
          <w:bottom w:val="double" w:sz="4" w:space="2" w:color="auto"/>
          <w:right w:val="double" w:sz="4" w:space="4" w:color="auto"/>
        </w:pBdr>
        <w:contextualSpacing/>
        <w:jc w:val="both"/>
        <w:rPr>
          <w:sz w:val="20"/>
          <w:szCs w:val="20"/>
        </w:rPr>
      </w:pPr>
      <w:r w:rsidRPr="006807EA">
        <w:rPr>
          <w:b/>
          <w:color w:val="C00000"/>
          <w:sz w:val="20"/>
          <w:szCs w:val="20"/>
        </w:rPr>
        <w:t>1. MON</w:t>
      </w:r>
      <w:r w:rsidRPr="006807EA">
        <w:rPr>
          <w:b/>
          <w:color w:val="C00000"/>
          <w:sz w:val="20"/>
          <w:szCs w:val="20"/>
        </w:rPr>
        <w:t>DAY</w:t>
      </w:r>
      <w:r w:rsidRPr="006807EA">
        <w:rPr>
          <w:b/>
          <w:color w:val="C00000"/>
          <w:sz w:val="20"/>
          <w:szCs w:val="20"/>
        </w:rPr>
        <w:t xml:space="preserve">, SEPTEMBER 8, 2025 </w:t>
      </w:r>
      <w:r w:rsidRPr="006807EA">
        <w:rPr>
          <w:b/>
          <w:sz w:val="20"/>
          <w:szCs w:val="20"/>
        </w:rPr>
        <w:t xml:space="preserve">– </w:t>
      </w:r>
      <w:r w:rsidRPr="006807EA">
        <w:rPr>
          <w:b/>
          <w:sz w:val="20"/>
          <w:szCs w:val="20"/>
          <w:u w:val="single"/>
        </w:rPr>
        <w:t>Call your processing center/ use the live chat option</w:t>
      </w:r>
      <w:r w:rsidRPr="006807EA">
        <w:rPr>
          <w:b/>
          <w:sz w:val="20"/>
          <w:szCs w:val="20"/>
        </w:rPr>
        <w:t xml:space="preserve"> </w:t>
      </w:r>
      <w:r w:rsidRPr="006807EA">
        <w:rPr>
          <w:bCs/>
          <w:sz w:val="20"/>
          <w:szCs w:val="20"/>
        </w:rPr>
        <w:t>to</w:t>
      </w:r>
      <w:r w:rsidRPr="006807EA">
        <w:rPr>
          <w:b/>
          <w:sz w:val="20"/>
          <w:szCs w:val="20"/>
        </w:rPr>
        <w:t xml:space="preserve"> </w:t>
      </w:r>
      <w:r w:rsidRPr="006807EA">
        <w:rPr>
          <w:sz w:val="20"/>
          <w:szCs w:val="20"/>
        </w:rPr>
        <w:t xml:space="preserve">reopen application.  </w:t>
      </w:r>
    </w:p>
    <w:p w14:paraId="29A73C86" w14:textId="041CB5F4" w:rsidR="006807EA" w:rsidRPr="006807EA" w:rsidRDefault="006807EA" w:rsidP="006807EA">
      <w:pPr>
        <w:pBdr>
          <w:top w:val="double" w:sz="4" w:space="1" w:color="auto"/>
          <w:left w:val="double" w:sz="4" w:space="4" w:color="auto"/>
          <w:bottom w:val="double" w:sz="4" w:space="2" w:color="auto"/>
          <w:right w:val="double" w:sz="4" w:space="4" w:color="auto"/>
        </w:pBdr>
        <w:contextualSpacing/>
        <w:jc w:val="both"/>
        <w:rPr>
          <w:color w:val="C00000"/>
          <w:sz w:val="20"/>
          <w:szCs w:val="20"/>
        </w:rPr>
      </w:pPr>
      <w:r w:rsidRPr="006807EA">
        <w:rPr>
          <w:b/>
          <w:color w:val="C00000"/>
          <w:sz w:val="20"/>
          <w:szCs w:val="20"/>
        </w:rPr>
        <w:t>2. SUN</w:t>
      </w:r>
      <w:r w:rsidRPr="006807EA">
        <w:rPr>
          <w:b/>
          <w:color w:val="C00000"/>
          <w:sz w:val="20"/>
          <w:szCs w:val="20"/>
        </w:rPr>
        <w:t>DAY</w:t>
      </w:r>
      <w:r w:rsidRPr="006807EA">
        <w:rPr>
          <w:b/>
          <w:color w:val="C00000"/>
          <w:sz w:val="20"/>
          <w:szCs w:val="20"/>
        </w:rPr>
        <w:t xml:space="preserve">, SEPTEMBER 14, 2025 </w:t>
      </w:r>
      <w:r w:rsidRPr="006807EA">
        <w:rPr>
          <w:b/>
          <w:bCs/>
          <w:sz w:val="20"/>
          <w:szCs w:val="20"/>
        </w:rPr>
        <w:t>–</w:t>
      </w:r>
      <w:r w:rsidRPr="006807EA">
        <w:rPr>
          <w:sz w:val="20"/>
          <w:szCs w:val="20"/>
        </w:rPr>
        <w:t xml:space="preserve"> Claim layoff week ending </w:t>
      </w:r>
      <w:r w:rsidRPr="006807EA">
        <w:rPr>
          <w:b/>
          <w:color w:val="C00000"/>
          <w:sz w:val="20"/>
          <w:szCs w:val="20"/>
        </w:rPr>
        <w:t>SEPTEMBER 13, 2025</w:t>
      </w:r>
      <w:r w:rsidRPr="006807EA">
        <w:rPr>
          <w:color w:val="C00000"/>
          <w:sz w:val="20"/>
          <w:szCs w:val="20"/>
        </w:rPr>
        <w:t xml:space="preserve">. </w:t>
      </w:r>
    </w:p>
    <w:p w14:paraId="0FC9A71E" w14:textId="77777777" w:rsidR="006807EA" w:rsidRPr="006807EA" w:rsidRDefault="006807EA" w:rsidP="006807EA">
      <w:pPr>
        <w:contextualSpacing/>
        <w:jc w:val="both"/>
        <w:rPr>
          <w:color w:val="C00000"/>
          <w:sz w:val="12"/>
          <w:szCs w:val="12"/>
        </w:rPr>
      </w:pPr>
    </w:p>
    <w:p w14:paraId="603FA3AE" w14:textId="77777777" w:rsidR="006807EA" w:rsidRPr="006807EA" w:rsidRDefault="006807EA" w:rsidP="006807EA">
      <w:pPr>
        <w:contextualSpacing/>
        <w:jc w:val="both"/>
        <w:rPr>
          <w:sz w:val="20"/>
          <w:szCs w:val="20"/>
        </w:rPr>
      </w:pPr>
      <w:r w:rsidRPr="006807EA">
        <w:rPr>
          <w:b/>
          <w:bCs/>
          <w:sz w:val="20"/>
          <w:szCs w:val="20"/>
        </w:rPr>
        <w:t xml:space="preserve">WAITING WEEK INFORMATION: </w:t>
      </w:r>
      <w:r w:rsidRPr="006807EA">
        <w:rPr>
          <w:sz w:val="20"/>
          <w:szCs w:val="20"/>
        </w:rPr>
        <w:t xml:space="preserve">Unit 1 OHAP members who were on layoff status and serving their waiting week will be denied unemployment. You must go to the ODJFS web site and print your </w:t>
      </w:r>
      <w:r w:rsidRPr="006807EA">
        <w:rPr>
          <w:b/>
          <w:bCs/>
          <w:sz w:val="20"/>
          <w:szCs w:val="20"/>
        </w:rPr>
        <w:t>unemployment benefit payment</w:t>
      </w:r>
      <w:r w:rsidRPr="006807EA">
        <w:rPr>
          <w:sz w:val="20"/>
          <w:szCs w:val="20"/>
        </w:rPr>
        <w:t xml:space="preserve"> documents showing </w:t>
      </w:r>
      <w:r w:rsidRPr="006807EA">
        <w:rPr>
          <w:b/>
          <w:bCs/>
          <w:sz w:val="20"/>
          <w:szCs w:val="20"/>
        </w:rPr>
        <w:t>ZERO</w:t>
      </w:r>
      <w:r w:rsidRPr="006807EA">
        <w:rPr>
          <w:sz w:val="20"/>
          <w:szCs w:val="20"/>
        </w:rPr>
        <w:t xml:space="preserve"> amount paid, as well as the front page under the “Claim Details” section, “View Claim Summary/Payment History” that shows “WW Served” as the most current status and take them to Human Resources or email them to </w:t>
      </w:r>
      <w:hyperlink r:id="rId8" w:history="1">
        <w:r w:rsidRPr="006807EA">
          <w:rPr>
            <w:rStyle w:val="Hyperlink"/>
            <w:sz w:val="20"/>
            <w:szCs w:val="20"/>
          </w:rPr>
          <w:t>askohap@ford.com</w:t>
        </w:r>
      </w:hyperlink>
      <w:r w:rsidRPr="006807EA">
        <w:rPr>
          <w:sz w:val="20"/>
          <w:szCs w:val="20"/>
        </w:rPr>
        <w:t xml:space="preserve"> to sign up for your SUB pay. </w:t>
      </w:r>
      <w:r w:rsidRPr="006807EA">
        <w:rPr>
          <w:b/>
          <w:bCs/>
          <w:sz w:val="20"/>
          <w:szCs w:val="20"/>
        </w:rPr>
        <w:t xml:space="preserve">If you aren’t able to print your paystub showing ZERO AMOUNT PAID, print another correspondence from the ODJFS with your Social Security number on it and use that instead. </w:t>
      </w:r>
      <w:r w:rsidRPr="006807EA">
        <w:rPr>
          <w:sz w:val="20"/>
          <w:szCs w:val="20"/>
        </w:rPr>
        <w:t>Signing up for SUB this time will start your auto SUB for one year in the event of future layoffs.</w:t>
      </w:r>
    </w:p>
    <w:p w14:paraId="4C4847E8" w14:textId="77777777" w:rsidR="006807EA" w:rsidRPr="006807EA" w:rsidRDefault="006807EA" w:rsidP="006807EA">
      <w:pPr>
        <w:contextualSpacing/>
        <w:jc w:val="both"/>
        <w:rPr>
          <w:b/>
          <w:sz w:val="12"/>
          <w:szCs w:val="12"/>
          <w:u w:val="single"/>
        </w:rPr>
      </w:pPr>
    </w:p>
    <w:p w14:paraId="30BF38B6" w14:textId="131C6A79" w:rsidR="00FC105D" w:rsidRDefault="00FC105D" w:rsidP="00DF5633">
      <w:pPr>
        <w:contextualSpacing/>
        <w:jc w:val="both"/>
        <w:rPr>
          <w:color w:val="000000" w:themeColor="text1"/>
          <w:sz w:val="21"/>
          <w:szCs w:val="21"/>
        </w:rPr>
      </w:pPr>
      <w:r w:rsidRPr="00FC105D">
        <w:rPr>
          <w:b/>
          <w:bCs/>
          <w:color w:val="000000" w:themeColor="text1"/>
          <w:sz w:val="21"/>
          <w:szCs w:val="21"/>
        </w:rPr>
        <w:t>NEXT PAID HOLIDAY:</w:t>
      </w:r>
      <w:r>
        <w:rPr>
          <w:color w:val="000000" w:themeColor="text1"/>
          <w:sz w:val="21"/>
          <w:szCs w:val="21"/>
        </w:rPr>
        <w:t xml:space="preserve"> Labor Day is September 1</w:t>
      </w:r>
      <w:r w:rsidRPr="00FC105D">
        <w:rPr>
          <w:color w:val="000000" w:themeColor="text1"/>
          <w:sz w:val="21"/>
          <w:szCs w:val="21"/>
          <w:vertAlign w:val="superscript"/>
        </w:rPr>
        <w:t>st</w:t>
      </w:r>
      <w:r>
        <w:rPr>
          <w:color w:val="000000" w:themeColor="text1"/>
          <w:sz w:val="21"/>
          <w:szCs w:val="21"/>
        </w:rPr>
        <w:t xml:space="preserve"> and all 6 units are paid for that holiday if they are otherwise eligible.</w:t>
      </w:r>
    </w:p>
    <w:p w14:paraId="73B9C22C" w14:textId="77777777" w:rsidR="00FA0D2C" w:rsidRPr="006807EA" w:rsidRDefault="00FA0D2C" w:rsidP="00DF5633">
      <w:pPr>
        <w:contextualSpacing/>
        <w:jc w:val="both"/>
        <w:rPr>
          <w:color w:val="000000" w:themeColor="text1"/>
          <w:sz w:val="12"/>
          <w:szCs w:val="12"/>
        </w:rPr>
      </w:pPr>
    </w:p>
    <w:p w14:paraId="16E7236E" w14:textId="7B786B8F" w:rsidR="00FA0D2C" w:rsidRDefault="00FA0D2C" w:rsidP="00DF5633">
      <w:pPr>
        <w:contextualSpacing/>
        <w:jc w:val="both"/>
        <w:rPr>
          <w:color w:val="000000" w:themeColor="text1"/>
          <w:sz w:val="21"/>
          <w:szCs w:val="21"/>
        </w:rPr>
      </w:pPr>
      <w:r w:rsidRPr="00FA0D2C">
        <w:rPr>
          <w:b/>
          <w:bCs/>
          <w:color w:val="000000" w:themeColor="text1"/>
          <w:sz w:val="21"/>
          <w:szCs w:val="21"/>
        </w:rPr>
        <w:t>WEB PAGE:</w:t>
      </w:r>
      <w:r>
        <w:rPr>
          <w:b/>
          <w:bCs/>
          <w:color w:val="000000" w:themeColor="text1"/>
          <w:sz w:val="21"/>
          <w:szCs w:val="21"/>
        </w:rPr>
        <w:t xml:space="preserve"> </w:t>
      </w:r>
      <w:r w:rsidR="006E6865">
        <w:rPr>
          <w:color w:val="000000" w:themeColor="text1"/>
          <w:sz w:val="21"/>
          <w:szCs w:val="21"/>
        </w:rPr>
        <w:t>Our new page is live</w:t>
      </w:r>
      <w:r w:rsidR="00920C0B">
        <w:rPr>
          <w:color w:val="000000" w:themeColor="text1"/>
          <w:sz w:val="21"/>
          <w:szCs w:val="21"/>
        </w:rPr>
        <w:t xml:space="preserve"> and Linda is keeping it up to date, so if any of the standing committees or other members have labor/union-related material</w:t>
      </w:r>
      <w:r w:rsidR="006807EA">
        <w:rPr>
          <w:color w:val="000000" w:themeColor="text1"/>
          <w:sz w:val="21"/>
          <w:szCs w:val="21"/>
        </w:rPr>
        <w:t xml:space="preserve"> </w:t>
      </w:r>
      <w:r w:rsidR="00920C0B">
        <w:rPr>
          <w:color w:val="000000" w:themeColor="text1"/>
          <w:sz w:val="21"/>
          <w:szCs w:val="21"/>
        </w:rPr>
        <w:t>they’d like posted</w:t>
      </w:r>
      <w:r w:rsidR="006807EA">
        <w:rPr>
          <w:color w:val="000000" w:themeColor="text1"/>
          <w:sz w:val="21"/>
          <w:szCs w:val="21"/>
        </w:rPr>
        <w:t xml:space="preserve"> on our page</w:t>
      </w:r>
      <w:r w:rsidR="00920C0B">
        <w:rPr>
          <w:color w:val="000000" w:themeColor="text1"/>
          <w:sz w:val="21"/>
          <w:szCs w:val="21"/>
        </w:rPr>
        <w:t xml:space="preserve"> or put on </w:t>
      </w:r>
      <w:r w:rsidR="006807EA">
        <w:rPr>
          <w:color w:val="000000" w:themeColor="text1"/>
          <w:sz w:val="21"/>
          <w:szCs w:val="21"/>
        </w:rPr>
        <w:t>the page’s</w:t>
      </w:r>
      <w:r w:rsidR="00920C0B">
        <w:rPr>
          <w:color w:val="000000" w:themeColor="text1"/>
          <w:sz w:val="21"/>
          <w:szCs w:val="21"/>
        </w:rPr>
        <w:t xml:space="preserve"> calendar, please email your submission to linda@uawlocal2000.org. If you’re curious about what the committees are up to or what they’re selling, please look under “Standing Committees” from our front page. </w:t>
      </w:r>
      <w:r w:rsidR="006807EA">
        <w:rPr>
          <w:color w:val="000000" w:themeColor="text1"/>
          <w:sz w:val="21"/>
          <w:szCs w:val="21"/>
        </w:rPr>
        <w:t xml:space="preserve">We currently have a Womens Committee T-Shirt sales and the Recreation Committee’s Softball Tournament. </w:t>
      </w:r>
      <w:r w:rsidR="00920C0B">
        <w:rPr>
          <w:color w:val="000000" w:themeColor="text1"/>
          <w:sz w:val="21"/>
          <w:szCs w:val="21"/>
        </w:rPr>
        <w:t>If anything’s going on and it’s been submitted, it will be there. Also</w:t>
      </w:r>
      <w:r w:rsidR="006807EA">
        <w:rPr>
          <w:color w:val="000000" w:themeColor="text1"/>
          <w:sz w:val="21"/>
          <w:szCs w:val="21"/>
        </w:rPr>
        <w:t>,</w:t>
      </w:r>
      <w:r w:rsidR="00920C0B">
        <w:rPr>
          <w:color w:val="000000" w:themeColor="text1"/>
          <w:sz w:val="21"/>
          <w:szCs w:val="21"/>
        </w:rPr>
        <w:t xml:space="preserve"> keep an eye on our calendar</w:t>
      </w:r>
      <w:r w:rsidR="006807EA">
        <w:rPr>
          <w:color w:val="000000" w:themeColor="text1"/>
          <w:sz w:val="21"/>
          <w:szCs w:val="21"/>
        </w:rPr>
        <w:t xml:space="preserve"> at the top of the front page</w:t>
      </w:r>
      <w:r w:rsidR="00920C0B">
        <w:rPr>
          <w:color w:val="000000" w:themeColor="text1"/>
          <w:sz w:val="21"/>
          <w:szCs w:val="21"/>
        </w:rPr>
        <w:t>, as that has all meetings and other events with Local 2000.</w:t>
      </w:r>
    </w:p>
    <w:p w14:paraId="0183898E" w14:textId="77777777" w:rsidR="006807EA" w:rsidRPr="006807EA" w:rsidRDefault="006807EA" w:rsidP="00DF5633">
      <w:pPr>
        <w:contextualSpacing/>
        <w:jc w:val="both"/>
        <w:rPr>
          <w:color w:val="000000" w:themeColor="text1"/>
          <w:sz w:val="12"/>
          <w:szCs w:val="12"/>
        </w:rPr>
      </w:pPr>
    </w:p>
    <w:p w14:paraId="0209FA89" w14:textId="36E509BE" w:rsidR="006807EA" w:rsidRPr="006807EA" w:rsidRDefault="006807EA" w:rsidP="00DF5633">
      <w:pPr>
        <w:contextualSpacing/>
        <w:jc w:val="both"/>
        <w:rPr>
          <w:color w:val="000000" w:themeColor="text1"/>
          <w:sz w:val="21"/>
          <w:szCs w:val="21"/>
        </w:rPr>
      </w:pPr>
      <w:r>
        <w:rPr>
          <w:b/>
          <w:bCs/>
          <w:color w:val="000000" w:themeColor="text1"/>
          <w:sz w:val="21"/>
          <w:szCs w:val="21"/>
        </w:rPr>
        <w:t>FUNDRAISER FOR POLICE:</w:t>
      </w:r>
      <w:r>
        <w:rPr>
          <w:color w:val="000000" w:themeColor="text1"/>
          <w:sz w:val="21"/>
          <w:szCs w:val="21"/>
        </w:rPr>
        <w:t xml:space="preserve"> Before all of the checks are in, we will have raised over $11,000.00 for the two policemen that were ambushed and shot and for the family of the policeman that was killed. I can’t thank this membership enough for stepping up and volunteering to make this fundraiser such a phenomenal success. </w:t>
      </w:r>
    </w:p>
    <w:p w14:paraId="282A400E" w14:textId="77777777" w:rsidR="00FC105D" w:rsidRDefault="00FC105D" w:rsidP="00DF5633">
      <w:pPr>
        <w:contextualSpacing/>
        <w:jc w:val="both"/>
        <w:rPr>
          <w:b/>
          <w:bCs/>
          <w:color w:val="C00000"/>
          <w:sz w:val="21"/>
          <w:szCs w:val="21"/>
        </w:rPr>
      </w:pPr>
    </w:p>
    <w:p w14:paraId="05F6A7B1" w14:textId="7535FFEE" w:rsidR="003E51C6" w:rsidRPr="003E51C6" w:rsidRDefault="003E51C6" w:rsidP="003E51C6">
      <w:pPr>
        <w:contextualSpacing/>
        <w:jc w:val="both"/>
        <w:rPr>
          <w:bCs/>
          <w:sz w:val="21"/>
          <w:szCs w:val="21"/>
        </w:rPr>
      </w:pPr>
      <w:r w:rsidRPr="00495A0A">
        <w:rPr>
          <w:b/>
          <w:caps/>
          <w:sz w:val="21"/>
          <w:szCs w:val="21"/>
        </w:rPr>
        <w:t xml:space="preserve">Lorain County Organized Labor’s Labor Day </w:t>
      </w:r>
      <w:r w:rsidR="00495A0A" w:rsidRPr="00495A0A">
        <w:rPr>
          <w:b/>
          <w:caps/>
          <w:sz w:val="21"/>
          <w:szCs w:val="21"/>
        </w:rPr>
        <w:t>Celebration</w:t>
      </w:r>
      <w:r w:rsidRPr="003E51C6">
        <w:rPr>
          <w:bCs/>
          <w:sz w:val="21"/>
          <w:szCs w:val="21"/>
        </w:rPr>
        <w:t xml:space="preserve"> is back at Black River Landing on</w:t>
      </w:r>
      <w:r w:rsidR="008075C4">
        <w:rPr>
          <w:bCs/>
          <w:sz w:val="21"/>
          <w:szCs w:val="21"/>
        </w:rPr>
        <w:t xml:space="preserve"> </w:t>
      </w:r>
      <w:r w:rsidRPr="003E51C6">
        <w:rPr>
          <w:bCs/>
          <w:sz w:val="21"/>
          <w:szCs w:val="21"/>
        </w:rPr>
        <w:t>Sunday, August 31</w:t>
      </w:r>
      <w:r w:rsidRPr="003E51C6">
        <w:rPr>
          <w:bCs/>
          <w:sz w:val="21"/>
          <w:szCs w:val="21"/>
          <w:vertAlign w:val="superscript"/>
        </w:rPr>
        <w:t>st</w:t>
      </w:r>
      <w:r w:rsidRPr="003E51C6">
        <w:rPr>
          <w:bCs/>
          <w:sz w:val="21"/>
          <w:szCs w:val="21"/>
        </w:rPr>
        <w:t xml:space="preserve"> from 12:00 – 6:00 PM. Disco Inferno and Starban will be performing live, there will be a car show, boat rides, vendors, kids’ rides, a musician and much more. 18+ please get a raffle ticket when you come into the venue to enter into the drawing to win great prizes, which will be held between 5-5:30 PM. You must be present at the time of the drawing to be eligible to win.</w:t>
      </w:r>
    </w:p>
    <w:p w14:paraId="5E8BF2FD" w14:textId="77777777" w:rsidR="00ED6718" w:rsidRPr="006807EA" w:rsidRDefault="00ED6718" w:rsidP="00DF5633">
      <w:pPr>
        <w:contextualSpacing/>
        <w:jc w:val="both"/>
        <w:rPr>
          <w:sz w:val="12"/>
          <w:szCs w:val="12"/>
        </w:rPr>
      </w:pPr>
    </w:p>
    <w:p w14:paraId="285441E6" w14:textId="3A8490D2" w:rsidR="00F51BB5" w:rsidRPr="003E51C6" w:rsidRDefault="00F51BB5" w:rsidP="00DF5633">
      <w:pPr>
        <w:contextualSpacing/>
        <w:jc w:val="both"/>
        <w:rPr>
          <w:rFonts w:eastAsia="Calibri"/>
          <w:color w:val="000000" w:themeColor="text1"/>
          <w:sz w:val="21"/>
          <w:szCs w:val="21"/>
        </w:rPr>
      </w:pPr>
      <w:r w:rsidRPr="003E51C6">
        <w:rPr>
          <w:rFonts w:eastAsia="Calibri"/>
          <w:b/>
          <w:color w:val="000000" w:themeColor="text1"/>
          <w:sz w:val="21"/>
          <w:szCs w:val="21"/>
        </w:rPr>
        <w:t xml:space="preserve">GENERAL MEMBERSHIP MEETING: </w:t>
      </w:r>
      <w:r w:rsidR="00DF4B70" w:rsidRPr="003E51C6">
        <w:rPr>
          <w:rFonts w:eastAsia="Calibri"/>
          <w:bCs/>
          <w:color w:val="000000" w:themeColor="text1"/>
          <w:sz w:val="21"/>
          <w:szCs w:val="21"/>
        </w:rPr>
        <w:t>The</w:t>
      </w:r>
      <w:r w:rsidRPr="003E51C6">
        <w:rPr>
          <w:rFonts w:eastAsia="Calibri"/>
          <w:color w:val="000000" w:themeColor="text1"/>
          <w:sz w:val="21"/>
          <w:szCs w:val="21"/>
        </w:rPr>
        <w:t xml:space="preserve"> next </w:t>
      </w:r>
      <w:r w:rsidR="001F7FBD" w:rsidRPr="003E51C6">
        <w:rPr>
          <w:rFonts w:eastAsia="Calibri"/>
          <w:color w:val="000000" w:themeColor="text1"/>
          <w:sz w:val="21"/>
          <w:szCs w:val="21"/>
        </w:rPr>
        <w:t>G</w:t>
      </w:r>
      <w:r w:rsidRPr="003E51C6">
        <w:rPr>
          <w:rFonts w:eastAsia="Calibri"/>
          <w:color w:val="000000" w:themeColor="text1"/>
          <w:sz w:val="21"/>
          <w:szCs w:val="21"/>
        </w:rPr>
        <w:t xml:space="preserve">eneral </w:t>
      </w:r>
      <w:r w:rsidR="001F7FBD" w:rsidRPr="003E51C6">
        <w:rPr>
          <w:rFonts w:eastAsia="Calibri"/>
          <w:color w:val="000000" w:themeColor="text1"/>
          <w:sz w:val="21"/>
          <w:szCs w:val="21"/>
        </w:rPr>
        <w:t>M</w:t>
      </w:r>
      <w:r w:rsidRPr="003E51C6">
        <w:rPr>
          <w:rFonts w:eastAsia="Calibri"/>
          <w:color w:val="000000" w:themeColor="text1"/>
          <w:sz w:val="21"/>
          <w:szCs w:val="21"/>
        </w:rPr>
        <w:t xml:space="preserve">embership </w:t>
      </w:r>
      <w:r w:rsidR="00D3330B" w:rsidRPr="003E51C6">
        <w:rPr>
          <w:rFonts w:eastAsia="Calibri"/>
          <w:color w:val="000000" w:themeColor="text1"/>
          <w:sz w:val="21"/>
          <w:szCs w:val="21"/>
        </w:rPr>
        <w:t>M</w:t>
      </w:r>
      <w:r w:rsidRPr="003E51C6">
        <w:rPr>
          <w:rFonts w:eastAsia="Calibri"/>
          <w:color w:val="000000" w:themeColor="text1"/>
          <w:sz w:val="21"/>
          <w:szCs w:val="21"/>
        </w:rPr>
        <w:t xml:space="preserve">eeting </w:t>
      </w:r>
      <w:r w:rsidR="002614CA" w:rsidRPr="003E51C6">
        <w:rPr>
          <w:rFonts w:eastAsia="Calibri"/>
          <w:color w:val="000000" w:themeColor="text1"/>
          <w:sz w:val="21"/>
          <w:szCs w:val="21"/>
        </w:rPr>
        <w:t>is</w:t>
      </w:r>
      <w:r w:rsidR="0082206F" w:rsidRPr="003E51C6">
        <w:rPr>
          <w:rFonts w:eastAsia="Calibri"/>
          <w:color w:val="000000" w:themeColor="text1"/>
          <w:sz w:val="21"/>
          <w:szCs w:val="21"/>
        </w:rPr>
        <w:t xml:space="preserve"> </w:t>
      </w:r>
      <w:r w:rsidRPr="003E51C6">
        <w:rPr>
          <w:rFonts w:eastAsia="Calibri"/>
          <w:b/>
          <w:color w:val="000000" w:themeColor="text1"/>
          <w:sz w:val="21"/>
          <w:szCs w:val="21"/>
        </w:rPr>
        <w:t xml:space="preserve">Sunday, </w:t>
      </w:r>
      <w:r w:rsidR="00400817" w:rsidRPr="003E51C6">
        <w:rPr>
          <w:rFonts w:eastAsia="Calibri"/>
          <w:b/>
          <w:color w:val="000000" w:themeColor="text1"/>
          <w:sz w:val="21"/>
          <w:szCs w:val="21"/>
        </w:rPr>
        <w:t>September 14</w:t>
      </w:r>
      <w:r w:rsidR="00DF4B70" w:rsidRPr="003E51C6">
        <w:rPr>
          <w:rFonts w:eastAsia="Calibri"/>
          <w:b/>
          <w:color w:val="000000" w:themeColor="text1"/>
          <w:sz w:val="21"/>
          <w:szCs w:val="21"/>
        </w:rPr>
        <w:t>, 2025</w:t>
      </w:r>
      <w:r w:rsidRPr="003E51C6">
        <w:rPr>
          <w:rFonts w:eastAsia="Calibri"/>
          <w:b/>
          <w:color w:val="000000" w:themeColor="text1"/>
          <w:sz w:val="21"/>
          <w:szCs w:val="21"/>
        </w:rPr>
        <w:t xml:space="preserve"> </w:t>
      </w:r>
      <w:r w:rsidRPr="003E51C6">
        <w:rPr>
          <w:rFonts w:eastAsia="Calibri"/>
          <w:color w:val="000000" w:themeColor="text1"/>
          <w:sz w:val="21"/>
          <w:szCs w:val="21"/>
        </w:rPr>
        <w:t>at 2:30 PM</w:t>
      </w:r>
      <w:r w:rsidRPr="003E51C6">
        <w:rPr>
          <w:rFonts w:eastAsia="Calibri"/>
          <w:b/>
          <w:color w:val="000000" w:themeColor="text1"/>
          <w:sz w:val="21"/>
          <w:szCs w:val="21"/>
        </w:rPr>
        <w:t xml:space="preserve"> </w:t>
      </w:r>
      <w:r w:rsidRPr="003E51C6">
        <w:rPr>
          <w:rFonts w:eastAsia="Calibri"/>
          <w:color w:val="000000" w:themeColor="text1"/>
          <w:sz w:val="21"/>
          <w:szCs w:val="21"/>
        </w:rPr>
        <w:t xml:space="preserve">at UAW Local 2000, 3151 Abbe Road, Sheffield Village. Please attend and be informed. </w:t>
      </w:r>
    </w:p>
    <w:p w14:paraId="6C85876B" w14:textId="77777777" w:rsidR="000E1BEE" w:rsidRPr="001B3C04" w:rsidRDefault="000E1BEE" w:rsidP="000F3C67">
      <w:pPr>
        <w:contextualSpacing/>
        <w:jc w:val="center"/>
        <w:rPr>
          <w:rFonts w:eastAsia="Calibri"/>
          <w:color w:val="000000" w:themeColor="text1"/>
          <w:sz w:val="12"/>
          <w:szCs w:val="12"/>
        </w:rPr>
      </w:pPr>
    </w:p>
    <w:p w14:paraId="0C2E173C" w14:textId="45847544" w:rsidR="00DF4B70" w:rsidRDefault="006B5EC6" w:rsidP="00616B9E">
      <w:pPr>
        <w:contextualSpacing/>
        <w:jc w:val="center"/>
        <w:rPr>
          <w:rFonts w:eastAsia="Calibri"/>
          <w:color w:val="000000" w:themeColor="text1"/>
          <w:sz w:val="21"/>
          <w:szCs w:val="21"/>
        </w:rPr>
      </w:pPr>
      <w:r w:rsidRPr="003E51C6">
        <w:rPr>
          <w:rFonts w:eastAsia="Calibri"/>
          <w:color w:val="000000" w:themeColor="text1"/>
          <w:sz w:val="21"/>
          <w:szCs w:val="21"/>
        </w:rPr>
        <w:t>D</w:t>
      </w:r>
      <w:r w:rsidR="000F3C67" w:rsidRPr="003E51C6">
        <w:rPr>
          <w:rFonts w:eastAsia="Calibri"/>
          <w:color w:val="000000" w:themeColor="text1"/>
          <w:sz w:val="21"/>
          <w:szCs w:val="21"/>
        </w:rPr>
        <w:t>i</w:t>
      </w:r>
      <w:r w:rsidR="006C2BC5" w:rsidRPr="003E51C6">
        <w:rPr>
          <w:rFonts w:eastAsia="Calibri"/>
          <w:color w:val="000000" w:themeColor="text1"/>
          <w:sz w:val="21"/>
          <w:szCs w:val="21"/>
        </w:rPr>
        <w:t>anna Brezina</w:t>
      </w:r>
      <w:r w:rsidR="005C2932" w:rsidRPr="003E51C6">
        <w:rPr>
          <w:rFonts w:eastAsia="Calibri"/>
          <w:color w:val="000000" w:themeColor="text1"/>
          <w:sz w:val="21"/>
          <w:szCs w:val="21"/>
        </w:rPr>
        <w:t xml:space="preserve">, President / </w:t>
      </w:r>
      <w:r w:rsidR="00D617B6" w:rsidRPr="003E51C6">
        <w:rPr>
          <w:rFonts w:eastAsia="Calibri"/>
          <w:color w:val="000000" w:themeColor="text1"/>
          <w:sz w:val="21"/>
          <w:szCs w:val="21"/>
        </w:rPr>
        <w:t>Jay Kiska</w:t>
      </w:r>
      <w:r w:rsidR="005C2932" w:rsidRPr="003E51C6">
        <w:rPr>
          <w:rFonts w:eastAsia="Calibri"/>
          <w:color w:val="000000" w:themeColor="text1"/>
          <w:sz w:val="21"/>
          <w:szCs w:val="21"/>
        </w:rPr>
        <w:t>, Chair</w:t>
      </w:r>
      <w:r w:rsidR="001B3C04">
        <w:rPr>
          <w:rFonts w:eastAsia="Calibri"/>
          <w:color w:val="000000" w:themeColor="text1"/>
          <w:sz w:val="21"/>
          <w:szCs w:val="21"/>
        </w:rPr>
        <w:t>person</w:t>
      </w:r>
      <w:r w:rsidR="005C2932" w:rsidRPr="003E51C6">
        <w:rPr>
          <w:rFonts w:eastAsia="Calibri"/>
          <w:color w:val="000000" w:themeColor="text1"/>
          <w:sz w:val="21"/>
          <w:szCs w:val="21"/>
        </w:rPr>
        <w:t xml:space="preserve"> Unit 1</w:t>
      </w:r>
      <w:r w:rsidR="006807EA">
        <w:rPr>
          <w:rFonts w:eastAsia="Calibri"/>
          <w:color w:val="000000" w:themeColor="text1"/>
          <w:sz w:val="21"/>
          <w:szCs w:val="21"/>
        </w:rPr>
        <w:t xml:space="preserve"> / Angela Mullins, Chair</w:t>
      </w:r>
      <w:r w:rsidR="001B3C04">
        <w:rPr>
          <w:rFonts w:eastAsia="Calibri"/>
          <w:color w:val="000000" w:themeColor="text1"/>
          <w:sz w:val="21"/>
          <w:szCs w:val="21"/>
        </w:rPr>
        <w:t>person</w:t>
      </w:r>
      <w:r w:rsidR="006807EA">
        <w:rPr>
          <w:rFonts w:eastAsia="Calibri"/>
          <w:color w:val="000000" w:themeColor="text1"/>
          <w:sz w:val="21"/>
          <w:szCs w:val="21"/>
        </w:rPr>
        <w:t xml:space="preserve"> Unit 3</w:t>
      </w:r>
    </w:p>
    <w:p w14:paraId="06DD9ECC" w14:textId="0140E9EC" w:rsidR="006807EA" w:rsidRPr="006807EA" w:rsidRDefault="006807EA" w:rsidP="00616B9E">
      <w:pPr>
        <w:contextualSpacing/>
        <w:jc w:val="center"/>
        <w:rPr>
          <w:rFonts w:eastAsia="Calibri"/>
          <w:color w:val="000000" w:themeColor="text1"/>
          <w:sz w:val="21"/>
          <w:szCs w:val="21"/>
        </w:rPr>
      </w:pPr>
      <w:r w:rsidRPr="006807EA">
        <w:rPr>
          <w:rFonts w:eastAsia="Calibri"/>
          <w:color w:val="000000" w:themeColor="text1"/>
          <w:sz w:val="21"/>
          <w:szCs w:val="21"/>
        </w:rPr>
        <w:t>Kenneth McNeil, Chair</w:t>
      </w:r>
      <w:r w:rsidR="001B3C04">
        <w:rPr>
          <w:rFonts w:eastAsia="Calibri"/>
          <w:color w:val="000000" w:themeColor="text1"/>
          <w:sz w:val="21"/>
          <w:szCs w:val="21"/>
        </w:rPr>
        <w:t>person</w:t>
      </w:r>
      <w:r w:rsidRPr="006807EA">
        <w:rPr>
          <w:rFonts w:eastAsia="Calibri"/>
          <w:color w:val="000000" w:themeColor="text1"/>
          <w:sz w:val="21"/>
          <w:szCs w:val="21"/>
        </w:rPr>
        <w:t xml:space="preserve"> Unit 4 / To</w:t>
      </w:r>
      <w:r>
        <w:rPr>
          <w:rFonts w:eastAsia="Calibri"/>
          <w:color w:val="000000" w:themeColor="text1"/>
          <w:sz w:val="21"/>
          <w:szCs w:val="21"/>
        </w:rPr>
        <w:t>ny Rollison, Chair</w:t>
      </w:r>
      <w:r w:rsidR="001B3C04">
        <w:rPr>
          <w:rFonts w:eastAsia="Calibri"/>
          <w:color w:val="000000" w:themeColor="text1"/>
          <w:sz w:val="21"/>
          <w:szCs w:val="21"/>
        </w:rPr>
        <w:t>person</w:t>
      </w:r>
      <w:r>
        <w:rPr>
          <w:rFonts w:eastAsia="Calibri"/>
          <w:color w:val="000000" w:themeColor="text1"/>
          <w:sz w:val="21"/>
          <w:szCs w:val="21"/>
        </w:rPr>
        <w:t xml:space="preserve"> Unit 5 / Omar Miranda</w:t>
      </w:r>
      <w:r w:rsidR="001B3C04">
        <w:rPr>
          <w:rFonts w:eastAsia="Calibri"/>
          <w:color w:val="000000" w:themeColor="text1"/>
          <w:sz w:val="21"/>
          <w:szCs w:val="21"/>
        </w:rPr>
        <w:t>, Chief Steward Unit 6</w:t>
      </w:r>
    </w:p>
    <w:p w14:paraId="51CE223E" w14:textId="77777777" w:rsidR="001B3C04" w:rsidRDefault="001B3C04" w:rsidP="00616B9E">
      <w:pPr>
        <w:contextualSpacing/>
        <w:jc w:val="center"/>
        <w:rPr>
          <w:rFonts w:eastAsia="Calibri"/>
          <w:color w:val="000000" w:themeColor="text1"/>
          <w:sz w:val="21"/>
          <w:szCs w:val="21"/>
        </w:rPr>
      </w:pPr>
    </w:p>
    <w:p w14:paraId="658C0873" w14:textId="1617B7E5" w:rsidR="00695FC3" w:rsidRPr="006807EA" w:rsidRDefault="00E95974" w:rsidP="001B3C04">
      <w:pPr>
        <w:contextualSpacing/>
        <w:jc w:val="center"/>
        <w:rPr>
          <w:rFonts w:eastAsia="Calibri"/>
          <w:b/>
          <w:bCs/>
          <w:color w:val="000000" w:themeColor="text1"/>
          <w:sz w:val="21"/>
          <w:szCs w:val="21"/>
        </w:rPr>
      </w:pPr>
      <w:r>
        <w:rPr>
          <w:rFonts w:eastAsia="Calibri"/>
          <w:color w:val="000000" w:themeColor="text1"/>
          <w:sz w:val="21"/>
          <w:szCs w:val="21"/>
        </w:rPr>
        <w:t>DB:</w:t>
      </w:r>
      <w:r w:rsidR="000D0354" w:rsidRPr="006807EA">
        <w:rPr>
          <w:rFonts w:eastAsia="Calibri"/>
          <w:color w:val="000000" w:themeColor="text1"/>
          <w:sz w:val="21"/>
          <w:szCs w:val="21"/>
        </w:rPr>
        <w:t>ll/opeiu1794</w:t>
      </w:r>
    </w:p>
    <w:sectPr w:rsidR="00695FC3" w:rsidRPr="006807EA" w:rsidSect="005A41AF">
      <w:headerReference w:type="even" r:id="rId9"/>
      <w:headerReference w:type="default" r:id="rId10"/>
      <w:footerReference w:type="even" r:id="rId11"/>
      <w:footerReference w:type="default" r:id="rId12"/>
      <w:headerReference w:type="first" r:id="rId13"/>
      <w:footerReference w:type="first" r:id="rId14"/>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F2249" w14:textId="77777777" w:rsidR="003C0D3B" w:rsidRDefault="003C0D3B" w:rsidP="009D3ACC">
      <w:pPr>
        <w:spacing w:after="0"/>
      </w:pPr>
      <w:r>
        <w:separator/>
      </w:r>
    </w:p>
  </w:endnote>
  <w:endnote w:type="continuationSeparator" w:id="0">
    <w:p w14:paraId="12FB71D4" w14:textId="77777777" w:rsidR="003C0D3B" w:rsidRDefault="003C0D3B" w:rsidP="009D3A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F5CB4" w14:textId="77777777" w:rsidR="00FB3AFA" w:rsidRDefault="00FB3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9362D" w14:textId="77777777" w:rsidR="00FB3AFA" w:rsidRDefault="00FB3A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988B5" w14:textId="77777777" w:rsidR="00FB3AFA" w:rsidRDefault="00FB3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ECF10" w14:textId="77777777" w:rsidR="003C0D3B" w:rsidRDefault="003C0D3B" w:rsidP="009D3ACC">
      <w:pPr>
        <w:spacing w:after="0"/>
      </w:pPr>
      <w:r>
        <w:separator/>
      </w:r>
    </w:p>
  </w:footnote>
  <w:footnote w:type="continuationSeparator" w:id="0">
    <w:p w14:paraId="6161616F" w14:textId="77777777" w:rsidR="003C0D3B" w:rsidRDefault="003C0D3B" w:rsidP="009D3A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1C4C6" w14:textId="77777777" w:rsidR="00FB3AFA" w:rsidRDefault="00FB3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1CE73" w14:textId="77777777" w:rsidR="00FB3AFA" w:rsidRDefault="00FB3A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B1441" w14:textId="77777777" w:rsidR="00FB3AFA" w:rsidRDefault="00FB3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6D27"/>
    <w:multiLevelType w:val="hybridMultilevel"/>
    <w:tmpl w:val="BFC0BA1C"/>
    <w:lvl w:ilvl="0" w:tplc="ED8A7A14">
      <w:start w:val="21"/>
      <w:numFmt w:val="bullet"/>
      <w:lvlText w:val=""/>
      <w:lvlJc w:val="left"/>
      <w:pPr>
        <w:ind w:left="1080" w:hanging="360"/>
      </w:pPr>
      <w:rPr>
        <w:rFonts w:ascii="Symbol" w:eastAsiaTheme="minorHAnsi" w:hAnsi="Symbol" w:cs="Arial"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7B3A19"/>
    <w:multiLevelType w:val="hybridMultilevel"/>
    <w:tmpl w:val="FAE47F1A"/>
    <w:lvl w:ilvl="0" w:tplc="F7982266">
      <w:start w:val="21"/>
      <w:numFmt w:val="bullet"/>
      <w:lvlText w:val=""/>
      <w:lvlJc w:val="left"/>
      <w:pPr>
        <w:ind w:left="720" w:hanging="360"/>
      </w:pPr>
      <w:rPr>
        <w:rFonts w:ascii="Symbol" w:eastAsiaTheme="minorHAnsi" w:hAnsi="Symbol" w:cs="Aria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C0F3B"/>
    <w:multiLevelType w:val="hybridMultilevel"/>
    <w:tmpl w:val="3FEEF16C"/>
    <w:lvl w:ilvl="0" w:tplc="3AD0AE58">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3800668">
    <w:abstractNumId w:val="2"/>
  </w:num>
  <w:num w:numId="2" w16cid:durableId="52168270">
    <w:abstractNumId w:val="1"/>
  </w:num>
  <w:num w:numId="3" w16cid:durableId="133353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EB1"/>
    <w:rsid w:val="0000484B"/>
    <w:rsid w:val="00012272"/>
    <w:rsid w:val="000203D4"/>
    <w:rsid w:val="0002159A"/>
    <w:rsid w:val="00023B8D"/>
    <w:rsid w:val="00026D5E"/>
    <w:rsid w:val="00030043"/>
    <w:rsid w:val="00034663"/>
    <w:rsid w:val="00035A2B"/>
    <w:rsid w:val="00044DA4"/>
    <w:rsid w:val="00044F2A"/>
    <w:rsid w:val="00052C92"/>
    <w:rsid w:val="00057B2F"/>
    <w:rsid w:val="00066508"/>
    <w:rsid w:val="000675D5"/>
    <w:rsid w:val="00067FEF"/>
    <w:rsid w:val="000767F6"/>
    <w:rsid w:val="000803C3"/>
    <w:rsid w:val="00081694"/>
    <w:rsid w:val="00081875"/>
    <w:rsid w:val="00085F2F"/>
    <w:rsid w:val="00090098"/>
    <w:rsid w:val="000A4959"/>
    <w:rsid w:val="000A78C2"/>
    <w:rsid w:val="000B5DC5"/>
    <w:rsid w:val="000B67D2"/>
    <w:rsid w:val="000C132D"/>
    <w:rsid w:val="000D0354"/>
    <w:rsid w:val="000D0E12"/>
    <w:rsid w:val="000E1BEE"/>
    <w:rsid w:val="000E5F00"/>
    <w:rsid w:val="000E6650"/>
    <w:rsid w:val="000F130B"/>
    <w:rsid w:val="000F2DC5"/>
    <w:rsid w:val="000F3C67"/>
    <w:rsid w:val="000F74A0"/>
    <w:rsid w:val="000F7E7E"/>
    <w:rsid w:val="00103D9F"/>
    <w:rsid w:val="00112602"/>
    <w:rsid w:val="00113D95"/>
    <w:rsid w:val="001301BD"/>
    <w:rsid w:val="00135BA4"/>
    <w:rsid w:val="00140EE8"/>
    <w:rsid w:val="00165415"/>
    <w:rsid w:val="00166400"/>
    <w:rsid w:val="00170DD0"/>
    <w:rsid w:val="00172E00"/>
    <w:rsid w:val="0017688D"/>
    <w:rsid w:val="00194E86"/>
    <w:rsid w:val="001A79D8"/>
    <w:rsid w:val="001B3C04"/>
    <w:rsid w:val="001B5E6E"/>
    <w:rsid w:val="001D3A0C"/>
    <w:rsid w:val="001D47DB"/>
    <w:rsid w:val="001E1152"/>
    <w:rsid w:val="001E214A"/>
    <w:rsid w:val="001F3B1C"/>
    <w:rsid w:val="001F6C2D"/>
    <w:rsid w:val="001F6F1A"/>
    <w:rsid w:val="001F7FBD"/>
    <w:rsid w:val="00200710"/>
    <w:rsid w:val="00210784"/>
    <w:rsid w:val="002139E7"/>
    <w:rsid w:val="00222185"/>
    <w:rsid w:val="002248BA"/>
    <w:rsid w:val="00253ACC"/>
    <w:rsid w:val="00257D23"/>
    <w:rsid w:val="002614CA"/>
    <w:rsid w:val="00261910"/>
    <w:rsid w:val="002703FA"/>
    <w:rsid w:val="0027671B"/>
    <w:rsid w:val="00277054"/>
    <w:rsid w:val="002826DC"/>
    <w:rsid w:val="00286EDC"/>
    <w:rsid w:val="00293167"/>
    <w:rsid w:val="002950C3"/>
    <w:rsid w:val="002B0F65"/>
    <w:rsid w:val="002B21F1"/>
    <w:rsid w:val="002C17D4"/>
    <w:rsid w:val="002C5B51"/>
    <w:rsid w:val="002D06B9"/>
    <w:rsid w:val="002D34B2"/>
    <w:rsid w:val="002D6822"/>
    <w:rsid w:val="002E471E"/>
    <w:rsid w:val="003027F3"/>
    <w:rsid w:val="00304378"/>
    <w:rsid w:val="00324D5D"/>
    <w:rsid w:val="00340727"/>
    <w:rsid w:val="00344BD1"/>
    <w:rsid w:val="00353579"/>
    <w:rsid w:val="00357438"/>
    <w:rsid w:val="00376BFF"/>
    <w:rsid w:val="0039026E"/>
    <w:rsid w:val="00397404"/>
    <w:rsid w:val="003A40B1"/>
    <w:rsid w:val="003A41A7"/>
    <w:rsid w:val="003C0D3B"/>
    <w:rsid w:val="003C7B0C"/>
    <w:rsid w:val="003C7DE4"/>
    <w:rsid w:val="003C7F0B"/>
    <w:rsid w:val="003D367D"/>
    <w:rsid w:val="003D5AAC"/>
    <w:rsid w:val="003D6F5C"/>
    <w:rsid w:val="003E51C6"/>
    <w:rsid w:val="003F28A8"/>
    <w:rsid w:val="00400817"/>
    <w:rsid w:val="00430D83"/>
    <w:rsid w:val="004456AD"/>
    <w:rsid w:val="0045140E"/>
    <w:rsid w:val="004562B6"/>
    <w:rsid w:val="00464B57"/>
    <w:rsid w:val="00466245"/>
    <w:rsid w:val="004670C5"/>
    <w:rsid w:val="0047438C"/>
    <w:rsid w:val="00483558"/>
    <w:rsid w:val="004836EE"/>
    <w:rsid w:val="004855C0"/>
    <w:rsid w:val="004908D3"/>
    <w:rsid w:val="00494CFD"/>
    <w:rsid w:val="00495A0A"/>
    <w:rsid w:val="00497E55"/>
    <w:rsid w:val="004A6EBE"/>
    <w:rsid w:val="004B3C81"/>
    <w:rsid w:val="004B7A4C"/>
    <w:rsid w:val="004C2C83"/>
    <w:rsid w:val="004D1A88"/>
    <w:rsid w:val="004D2EBA"/>
    <w:rsid w:val="004E003E"/>
    <w:rsid w:val="004E3D09"/>
    <w:rsid w:val="004E64B1"/>
    <w:rsid w:val="004F552E"/>
    <w:rsid w:val="004F6479"/>
    <w:rsid w:val="00512BF2"/>
    <w:rsid w:val="00522F2C"/>
    <w:rsid w:val="00547877"/>
    <w:rsid w:val="00557D47"/>
    <w:rsid w:val="00563DF2"/>
    <w:rsid w:val="00582B40"/>
    <w:rsid w:val="0058411A"/>
    <w:rsid w:val="005931BD"/>
    <w:rsid w:val="00597648"/>
    <w:rsid w:val="005A41AF"/>
    <w:rsid w:val="005A6117"/>
    <w:rsid w:val="005B7249"/>
    <w:rsid w:val="005C100A"/>
    <w:rsid w:val="005C2932"/>
    <w:rsid w:val="005C2B52"/>
    <w:rsid w:val="005C2DC1"/>
    <w:rsid w:val="005C4C16"/>
    <w:rsid w:val="005D7E14"/>
    <w:rsid w:val="005E1139"/>
    <w:rsid w:val="005E49DF"/>
    <w:rsid w:val="005E7735"/>
    <w:rsid w:val="005E7CE8"/>
    <w:rsid w:val="005F3BD6"/>
    <w:rsid w:val="00604232"/>
    <w:rsid w:val="00616B9E"/>
    <w:rsid w:val="00620C79"/>
    <w:rsid w:val="00627808"/>
    <w:rsid w:val="006310C2"/>
    <w:rsid w:val="00632646"/>
    <w:rsid w:val="00643488"/>
    <w:rsid w:val="0064445C"/>
    <w:rsid w:val="006470A5"/>
    <w:rsid w:val="00647D79"/>
    <w:rsid w:val="00651436"/>
    <w:rsid w:val="00661A42"/>
    <w:rsid w:val="00667DE6"/>
    <w:rsid w:val="006807EA"/>
    <w:rsid w:val="00681687"/>
    <w:rsid w:val="00682392"/>
    <w:rsid w:val="00684B93"/>
    <w:rsid w:val="006916A0"/>
    <w:rsid w:val="00695FC3"/>
    <w:rsid w:val="006A3B31"/>
    <w:rsid w:val="006A669D"/>
    <w:rsid w:val="006B5EC6"/>
    <w:rsid w:val="006C0CF3"/>
    <w:rsid w:val="006C2BC5"/>
    <w:rsid w:val="006C797A"/>
    <w:rsid w:val="006D6A30"/>
    <w:rsid w:val="006E4C61"/>
    <w:rsid w:val="006E6865"/>
    <w:rsid w:val="006F228F"/>
    <w:rsid w:val="006F4403"/>
    <w:rsid w:val="006F7FC5"/>
    <w:rsid w:val="00700677"/>
    <w:rsid w:val="00703F4F"/>
    <w:rsid w:val="00704FA0"/>
    <w:rsid w:val="00710E13"/>
    <w:rsid w:val="00721BBB"/>
    <w:rsid w:val="007271E6"/>
    <w:rsid w:val="007301C4"/>
    <w:rsid w:val="00731572"/>
    <w:rsid w:val="00734BAF"/>
    <w:rsid w:val="00743E10"/>
    <w:rsid w:val="00744039"/>
    <w:rsid w:val="0075525E"/>
    <w:rsid w:val="00765A80"/>
    <w:rsid w:val="007841F6"/>
    <w:rsid w:val="0078696B"/>
    <w:rsid w:val="007A208D"/>
    <w:rsid w:val="007B1E1D"/>
    <w:rsid w:val="007B3CBA"/>
    <w:rsid w:val="007B6B9E"/>
    <w:rsid w:val="007C2794"/>
    <w:rsid w:val="007E07C3"/>
    <w:rsid w:val="007E7058"/>
    <w:rsid w:val="007E7283"/>
    <w:rsid w:val="007F0501"/>
    <w:rsid w:val="007F27BD"/>
    <w:rsid w:val="00805460"/>
    <w:rsid w:val="008059D0"/>
    <w:rsid w:val="00806C39"/>
    <w:rsid w:val="008075C4"/>
    <w:rsid w:val="00816768"/>
    <w:rsid w:val="0082206F"/>
    <w:rsid w:val="008223C3"/>
    <w:rsid w:val="00822867"/>
    <w:rsid w:val="008260C7"/>
    <w:rsid w:val="00833742"/>
    <w:rsid w:val="00856C9B"/>
    <w:rsid w:val="00867DAA"/>
    <w:rsid w:val="00876B56"/>
    <w:rsid w:val="00876CB8"/>
    <w:rsid w:val="00883CB2"/>
    <w:rsid w:val="008850DF"/>
    <w:rsid w:val="008A121E"/>
    <w:rsid w:val="008B5099"/>
    <w:rsid w:val="008C0FEA"/>
    <w:rsid w:val="008C1F5D"/>
    <w:rsid w:val="008C33C2"/>
    <w:rsid w:val="008E5A5D"/>
    <w:rsid w:val="00902192"/>
    <w:rsid w:val="00902900"/>
    <w:rsid w:val="00903D46"/>
    <w:rsid w:val="00916342"/>
    <w:rsid w:val="00916F33"/>
    <w:rsid w:val="0091749F"/>
    <w:rsid w:val="00920C0B"/>
    <w:rsid w:val="00922DC6"/>
    <w:rsid w:val="009434EB"/>
    <w:rsid w:val="00951453"/>
    <w:rsid w:val="00955C30"/>
    <w:rsid w:val="009564CB"/>
    <w:rsid w:val="00966713"/>
    <w:rsid w:val="00981CDF"/>
    <w:rsid w:val="00993460"/>
    <w:rsid w:val="00995F3A"/>
    <w:rsid w:val="009A20B4"/>
    <w:rsid w:val="009B6748"/>
    <w:rsid w:val="009C2388"/>
    <w:rsid w:val="009D3369"/>
    <w:rsid w:val="009D3ACC"/>
    <w:rsid w:val="009D429D"/>
    <w:rsid w:val="009D637E"/>
    <w:rsid w:val="009D7146"/>
    <w:rsid w:val="009E1EB5"/>
    <w:rsid w:val="009E4D5C"/>
    <w:rsid w:val="00A00C17"/>
    <w:rsid w:val="00A00CF6"/>
    <w:rsid w:val="00A03091"/>
    <w:rsid w:val="00A11500"/>
    <w:rsid w:val="00A13E8D"/>
    <w:rsid w:val="00A32184"/>
    <w:rsid w:val="00A36A22"/>
    <w:rsid w:val="00A36D47"/>
    <w:rsid w:val="00A3732F"/>
    <w:rsid w:val="00A40A8D"/>
    <w:rsid w:val="00A43902"/>
    <w:rsid w:val="00A45891"/>
    <w:rsid w:val="00A73552"/>
    <w:rsid w:val="00A73949"/>
    <w:rsid w:val="00A82E00"/>
    <w:rsid w:val="00A84B87"/>
    <w:rsid w:val="00A87F0E"/>
    <w:rsid w:val="00A908EF"/>
    <w:rsid w:val="00AA04EC"/>
    <w:rsid w:val="00AB205F"/>
    <w:rsid w:val="00AB41ED"/>
    <w:rsid w:val="00AB7940"/>
    <w:rsid w:val="00AC4EC9"/>
    <w:rsid w:val="00AC53C5"/>
    <w:rsid w:val="00AC5A16"/>
    <w:rsid w:val="00AC60E8"/>
    <w:rsid w:val="00AD25EF"/>
    <w:rsid w:val="00AD5EB1"/>
    <w:rsid w:val="00AE07AD"/>
    <w:rsid w:val="00AE1EC9"/>
    <w:rsid w:val="00AE3D14"/>
    <w:rsid w:val="00AE6C80"/>
    <w:rsid w:val="00AF34AD"/>
    <w:rsid w:val="00B06818"/>
    <w:rsid w:val="00B10D4B"/>
    <w:rsid w:val="00B14A5D"/>
    <w:rsid w:val="00B15340"/>
    <w:rsid w:val="00B3434A"/>
    <w:rsid w:val="00B61472"/>
    <w:rsid w:val="00B62066"/>
    <w:rsid w:val="00B63D9D"/>
    <w:rsid w:val="00B75B5F"/>
    <w:rsid w:val="00B968BE"/>
    <w:rsid w:val="00BA04CA"/>
    <w:rsid w:val="00BA0E7A"/>
    <w:rsid w:val="00BA3FDD"/>
    <w:rsid w:val="00BB7CE0"/>
    <w:rsid w:val="00BC0D84"/>
    <w:rsid w:val="00BC217C"/>
    <w:rsid w:val="00BD7EA4"/>
    <w:rsid w:val="00BE0E60"/>
    <w:rsid w:val="00BE4D64"/>
    <w:rsid w:val="00BF7AC6"/>
    <w:rsid w:val="00C0773B"/>
    <w:rsid w:val="00C07F1E"/>
    <w:rsid w:val="00C11715"/>
    <w:rsid w:val="00C209E7"/>
    <w:rsid w:val="00C24613"/>
    <w:rsid w:val="00C4151B"/>
    <w:rsid w:val="00C57034"/>
    <w:rsid w:val="00C60D94"/>
    <w:rsid w:val="00C77E16"/>
    <w:rsid w:val="00C800A1"/>
    <w:rsid w:val="00C81733"/>
    <w:rsid w:val="00C84363"/>
    <w:rsid w:val="00C91A5B"/>
    <w:rsid w:val="00C9753C"/>
    <w:rsid w:val="00CA3D4E"/>
    <w:rsid w:val="00CB2E68"/>
    <w:rsid w:val="00CC48C9"/>
    <w:rsid w:val="00CC6B6D"/>
    <w:rsid w:val="00CC7A32"/>
    <w:rsid w:val="00CD471D"/>
    <w:rsid w:val="00CD5340"/>
    <w:rsid w:val="00CD56A1"/>
    <w:rsid w:val="00CE16CA"/>
    <w:rsid w:val="00CE2191"/>
    <w:rsid w:val="00CE2219"/>
    <w:rsid w:val="00CE2D27"/>
    <w:rsid w:val="00CE3EA2"/>
    <w:rsid w:val="00CF0B39"/>
    <w:rsid w:val="00CF2189"/>
    <w:rsid w:val="00CF6B9F"/>
    <w:rsid w:val="00D03951"/>
    <w:rsid w:val="00D04551"/>
    <w:rsid w:val="00D20989"/>
    <w:rsid w:val="00D2717F"/>
    <w:rsid w:val="00D3330B"/>
    <w:rsid w:val="00D36DA5"/>
    <w:rsid w:val="00D41E8F"/>
    <w:rsid w:val="00D42DE1"/>
    <w:rsid w:val="00D44E59"/>
    <w:rsid w:val="00D451A0"/>
    <w:rsid w:val="00D451F0"/>
    <w:rsid w:val="00D56AA7"/>
    <w:rsid w:val="00D615E1"/>
    <w:rsid w:val="00D61767"/>
    <w:rsid w:val="00D617B6"/>
    <w:rsid w:val="00D65ABC"/>
    <w:rsid w:val="00D672BB"/>
    <w:rsid w:val="00D674A1"/>
    <w:rsid w:val="00D67C3A"/>
    <w:rsid w:val="00D7510E"/>
    <w:rsid w:val="00D76D52"/>
    <w:rsid w:val="00D818CF"/>
    <w:rsid w:val="00D90FC0"/>
    <w:rsid w:val="00D936C9"/>
    <w:rsid w:val="00D95BF8"/>
    <w:rsid w:val="00DA42AF"/>
    <w:rsid w:val="00DA5F17"/>
    <w:rsid w:val="00DA7199"/>
    <w:rsid w:val="00DB3B69"/>
    <w:rsid w:val="00DB3C3A"/>
    <w:rsid w:val="00DB54DD"/>
    <w:rsid w:val="00DE0B5F"/>
    <w:rsid w:val="00DE1C14"/>
    <w:rsid w:val="00DE7187"/>
    <w:rsid w:val="00DF25AB"/>
    <w:rsid w:val="00DF3CBC"/>
    <w:rsid w:val="00DF4B70"/>
    <w:rsid w:val="00DF5633"/>
    <w:rsid w:val="00DF595F"/>
    <w:rsid w:val="00E0207B"/>
    <w:rsid w:val="00E03681"/>
    <w:rsid w:val="00E03AF3"/>
    <w:rsid w:val="00E0604C"/>
    <w:rsid w:val="00E07119"/>
    <w:rsid w:val="00E10E39"/>
    <w:rsid w:val="00E13D28"/>
    <w:rsid w:val="00E20514"/>
    <w:rsid w:val="00E30D40"/>
    <w:rsid w:val="00E332E6"/>
    <w:rsid w:val="00E47949"/>
    <w:rsid w:val="00E56721"/>
    <w:rsid w:val="00E6669A"/>
    <w:rsid w:val="00E7683D"/>
    <w:rsid w:val="00E76ADF"/>
    <w:rsid w:val="00E76B14"/>
    <w:rsid w:val="00E7786B"/>
    <w:rsid w:val="00E9186D"/>
    <w:rsid w:val="00E92F37"/>
    <w:rsid w:val="00E95974"/>
    <w:rsid w:val="00EA4674"/>
    <w:rsid w:val="00EB68DD"/>
    <w:rsid w:val="00EB6BCF"/>
    <w:rsid w:val="00EB7868"/>
    <w:rsid w:val="00EC3AD2"/>
    <w:rsid w:val="00ED2E6A"/>
    <w:rsid w:val="00ED556E"/>
    <w:rsid w:val="00ED6718"/>
    <w:rsid w:val="00ED7C89"/>
    <w:rsid w:val="00EE1114"/>
    <w:rsid w:val="00EE279C"/>
    <w:rsid w:val="00F0124E"/>
    <w:rsid w:val="00F049F4"/>
    <w:rsid w:val="00F10105"/>
    <w:rsid w:val="00F13593"/>
    <w:rsid w:val="00F13B32"/>
    <w:rsid w:val="00F1417D"/>
    <w:rsid w:val="00F21C91"/>
    <w:rsid w:val="00F233CC"/>
    <w:rsid w:val="00F262F0"/>
    <w:rsid w:val="00F33DB4"/>
    <w:rsid w:val="00F34299"/>
    <w:rsid w:val="00F42FA3"/>
    <w:rsid w:val="00F45875"/>
    <w:rsid w:val="00F45A85"/>
    <w:rsid w:val="00F4626D"/>
    <w:rsid w:val="00F5046C"/>
    <w:rsid w:val="00F51BB5"/>
    <w:rsid w:val="00F57194"/>
    <w:rsid w:val="00F62212"/>
    <w:rsid w:val="00F74A61"/>
    <w:rsid w:val="00F80014"/>
    <w:rsid w:val="00F97F3F"/>
    <w:rsid w:val="00FA0D2C"/>
    <w:rsid w:val="00FA7149"/>
    <w:rsid w:val="00FA76CA"/>
    <w:rsid w:val="00FB1AC3"/>
    <w:rsid w:val="00FB3AFA"/>
    <w:rsid w:val="00FB522B"/>
    <w:rsid w:val="00FC105D"/>
    <w:rsid w:val="00FF678F"/>
    <w:rsid w:val="00FF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E0C02"/>
  <w15:docId w15:val="{08AB5358-C2DC-4CB0-BB5B-BCED25D5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D5EB1"/>
    <w:rPr>
      <w:i/>
      <w:iCs/>
    </w:rPr>
  </w:style>
  <w:style w:type="paragraph" w:styleId="BodyText">
    <w:name w:val="Body Text"/>
    <w:basedOn w:val="Normal"/>
    <w:link w:val="BodyTextChar"/>
    <w:unhideWhenUsed/>
    <w:rsid w:val="00E0604C"/>
    <w:pPr>
      <w:overflowPunct w:val="0"/>
      <w:autoSpaceDE w:val="0"/>
      <w:autoSpaceDN w:val="0"/>
      <w:adjustRightInd w:val="0"/>
      <w:spacing w:after="0"/>
      <w:jc w:val="both"/>
    </w:pPr>
    <w:rPr>
      <w:rFonts w:eastAsia="Times New Roman" w:cs="Times New Roman"/>
      <w:sz w:val="20"/>
      <w:szCs w:val="20"/>
    </w:rPr>
  </w:style>
  <w:style w:type="character" w:customStyle="1" w:styleId="BodyTextChar">
    <w:name w:val="Body Text Char"/>
    <w:basedOn w:val="DefaultParagraphFont"/>
    <w:link w:val="BodyText"/>
    <w:rsid w:val="00E0604C"/>
    <w:rPr>
      <w:rFonts w:eastAsia="Times New Roman" w:cs="Times New Roman"/>
      <w:sz w:val="20"/>
      <w:szCs w:val="20"/>
    </w:rPr>
  </w:style>
  <w:style w:type="character" w:styleId="Hyperlink">
    <w:name w:val="Hyperlink"/>
    <w:basedOn w:val="DefaultParagraphFont"/>
    <w:uiPriority w:val="99"/>
    <w:unhideWhenUsed/>
    <w:rsid w:val="00CE2219"/>
    <w:rPr>
      <w:color w:val="0000FF" w:themeColor="hyperlink"/>
      <w:u w:val="single"/>
    </w:rPr>
  </w:style>
  <w:style w:type="paragraph" w:styleId="Header">
    <w:name w:val="header"/>
    <w:basedOn w:val="Normal"/>
    <w:link w:val="HeaderChar"/>
    <w:uiPriority w:val="99"/>
    <w:unhideWhenUsed/>
    <w:rsid w:val="009D3ACC"/>
    <w:pPr>
      <w:tabs>
        <w:tab w:val="center" w:pos="4680"/>
        <w:tab w:val="right" w:pos="9360"/>
      </w:tabs>
      <w:spacing w:after="0"/>
    </w:pPr>
  </w:style>
  <w:style w:type="character" w:customStyle="1" w:styleId="HeaderChar">
    <w:name w:val="Header Char"/>
    <w:basedOn w:val="DefaultParagraphFont"/>
    <w:link w:val="Header"/>
    <w:uiPriority w:val="99"/>
    <w:rsid w:val="009D3ACC"/>
  </w:style>
  <w:style w:type="paragraph" w:styleId="Footer">
    <w:name w:val="footer"/>
    <w:basedOn w:val="Normal"/>
    <w:link w:val="FooterChar"/>
    <w:uiPriority w:val="99"/>
    <w:unhideWhenUsed/>
    <w:rsid w:val="009D3ACC"/>
    <w:pPr>
      <w:tabs>
        <w:tab w:val="center" w:pos="4680"/>
        <w:tab w:val="right" w:pos="9360"/>
      </w:tabs>
      <w:spacing w:after="0"/>
    </w:pPr>
  </w:style>
  <w:style w:type="character" w:customStyle="1" w:styleId="FooterChar">
    <w:name w:val="Footer Char"/>
    <w:basedOn w:val="DefaultParagraphFont"/>
    <w:link w:val="Footer"/>
    <w:uiPriority w:val="99"/>
    <w:rsid w:val="009D3ACC"/>
  </w:style>
  <w:style w:type="paragraph" w:styleId="Title">
    <w:name w:val="Title"/>
    <w:basedOn w:val="Normal"/>
    <w:link w:val="TitleChar"/>
    <w:qFormat/>
    <w:rsid w:val="006916A0"/>
    <w:pPr>
      <w:overflowPunct w:val="0"/>
      <w:autoSpaceDE w:val="0"/>
      <w:autoSpaceDN w:val="0"/>
      <w:adjustRightInd w:val="0"/>
      <w:spacing w:after="0"/>
      <w:jc w:val="center"/>
    </w:pPr>
    <w:rPr>
      <w:rFonts w:eastAsia="Times New Roman"/>
      <w:b/>
      <w:bCs/>
      <w:szCs w:val="28"/>
    </w:rPr>
  </w:style>
  <w:style w:type="character" w:customStyle="1" w:styleId="TitleChar">
    <w:name w:val="Title Char"/>
    <w:basedOn w:val="DefaultParagraphFont"/>
    <w:link w:val="Title"/>
    <w:rsid w:val="006916A0"/>
    <w:rPr>
      <w:rFonts w:eastAsia="Times New Roman"/>
      <w:b/>
      <w:bCs/>
      <w:szCs w:val="28"/>
    </w:rPr>
  </w:style>
  <w:style w:type="paragraph" w:styleId="BalloonText">
    <w:name w:val="Balloon Text"/>
    <w:basedOn w:val="Normal"/>
    <w:link w:val="BalloonTextChar"/>
    <w:uiPriority w:val="99"/>
    <w:semiHidden/>
    <w:unhideWhenUsed/>
    <w:rsid w:val="00D56A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AA7"/>
    <w:rPr>
      <w:rFonts w:ascii="Tahoma" w:hAnsi="Tahoma" w:cs="Tahoma"/>
      <w:sz w:val="16"/>
      <w:szCs w:val="16"/>
    </w:rPr>
  </w:style>
  <w:style w:type="paragraph" w:styleId="ListParagraph">
    <w:name w:val="List Paragraph"/>
    <w:basedOn w:val="Normal"/>
    <w:uiPriority w:val="34"/>
    <w:qFormat/>
    <w:rsid w:val="00F21C91"/>
    <w:pPr>
      <w:ind w:left="720"/>
      <w:contextualSpacing/>
    </w:pPr>
  </w:style>
  <w:style w:type="character" w:styleId="FollowedHyperlink">
    <w:name w:val="FollowedHyperlink"/>
    <w:basedOn w:val="DefaultParagraphFont"/>
    <w:uiPriority w:val="99"/>
    <w:semiHidden/>
    <w:unhideWhenUsed/>
    <w:rsid w:val="005D7E14"/>
    <w:rPr>
      <w:color w:val="800080" w:themeColor="followedHyperlink"/>
      <w:u w:val="single"/>
    </w:rPr>
  </w:style>
  <w:style w:type="paragraph" w:styleId="NormalWeb">
    <w:name w:val="Normal (Web)"/>
    <w:basedOn w:val="Normal"/>
    <w:uiPriority w:val="99"/>
    <w:semiHidden/>
    <w:unhideWhenUsed/>
    <w:rsid w:val="007F0501"/>
    <w:rPr>
      <w:rFonts w:ascii="Times New Roman" w:hAnsi="Times New Roman" w:cs="Times New Roman"/>
    </w:rPr>
  </w:style>
  <w:style w:type="character" w:styleId="UnresolvedMention">
    <w:name w:val="Unresolved Mention"/>
    <w:basedOn w:val="DefaultParagraphFont"/>
    <w:uiPriority w:val="99"/>
    <w:semiHidden/>
    <w:unhideWhenUsed/>
    <w:rsid w:val="005F3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635465">
      <w:bodyDiv w:val="1"/>
      <w:marLeft w:val="0"/>
      <w:marRight w:val="0"/>
      <w:marTop w:val="0"/>
      <w:marBottom w:val="0"/>
      <w:divBdr>
        <w:top w:val="none" w:sz="0" w:space="0" w:color="auto"/>
        <w:left w:val="none" w:sz="0" w:space="0" w:color="auto"/>
        <w:bottom w:val="none" w:sz="0" w:space="0" w:color="auto"/>
        <w:right w:val="none" w:sz="0" w:space="0" w:color="auto"/>
      </w:divBdr>
    </w:div>
    <w:div w:id="1295868728">
      <w:bodyDiv w:val="1"/>
      <w:marLeft w:val="0"/>
      <w:marRight w:val="0"/>
      <w:marTop w:val="0"/>
      <w:marBottom w:val="0"/>
      <w:divBdr>
        <w:top w:val="none" w:sz="0" w:space="0" w:color="auto"/>
        <w:left w:val="none" w:sz="0" w:space="0" w:color="auto"/>
        <w:bottom w:val="none" w:sz="0" w:space="0" w:color="auto"/>
        <w:right w:val="none" w:sz="0" w:space="0" w:color="auto"/>
      </w:divBdr>
    </w:div>
    <w:div w:id="162099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ohap@ford.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EC732-AE59-490D-A05F-EB2F11D6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STS</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Lynch UAW L2000</dc:creator>
  <cp:lastModifiedBy>Linda Lynch</cp:lastModifiedBy>
  <cp:revision>8</cp:revision>
  <cp:lastPrinted>2025-08-27T18:28:00Z</cp:lastPrinted>
  <dcterms:created xsi:type="dcterms:W3CDTF">2025-08-27T15:43:00Z</dcterms:created>
  <dcterms:modified xsi:type="dcterms:W3CDTF">2025-08-27T19:24:00Z</dcterms:modified>
</cp:coreProperties>
</file>